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1DDF" w14:textId="3F2928DD" w:rsidR="00413FDF" w:rsidRPr="009A4013" w:rsidRDefault="00413FDF" w:rsidP="009A401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0"/>
          <w:szCs w:val="40"/>
        </w:rPr>
      </w:pPr>
      <w:r w:rsidRPr="009A4013">
        <w:rPr>
          <w:rFonts w:ascii="Tahoma" w:hAnsi="Tahoma" w:cs="Tahoma"/>
          <w:b/>
          <w:bCs/>
          <w:sz w:val="40"/>
          <w:szCs w:val="40"/>
        </w:rPr>
        <w:t>Generalforsamling i Skiveegnens Lærerforening kreds 143</w:t>
      </w:r>
    </w:p>
    <w:p w14:paraId="1975C12C" w14:textId="21B67B88" w:rsidR="009A4013" w:rsidRDefault="009A4013" w:rsidP="00413FDF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14:paraId="77F0FD40" w14:textId="713C078F" w:rsidR="00C24B05" w:rsidRPr="00413FDF" w:rsidRDefault="00C24B05" w:rsidP="00C24B05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413FDF">
        <w:rPr>
          <w:rFonts w:ascii="Tahoma" w:hAnsi="Tahoma" w:cs="Tahoma"/>
          <w:sz w:val="28"/>
          <w:szCs w:val="28"/>
        </w:rPr>
        <w:t xml:space="preserve">Der indkaldes til ordinær generalforsamling </w:t>
      </w:r>
      <w:r w:rsidRPr="00413FDF">
        <w:rPr>
          <w:rFonts w:ascii="Tahoma" w:hAnsi="Tahoma" w:cs="Tahoma"/>
          <w:b/>
          <w:sz w:val="28"/>
          <w:szCs w:val="28"/>
        </w:rPr>
        <w:t xml:space="preserve">torsdag den </w:t>
      </w:r>
      <w:r>
        <w:rPr>
          <w:rFonts w:ascii="Tahoma" w:hAnsi="Tahoma" w:cs="Tahoma"/>
          <w:b/>
          <w:sz w:val="28"/>
          <w:szCs w:val="28"/>
        </w:rPr>
        <w:t>2</w:t>
      </w:r>
      <w:r w:rsidRPr="00413FDF">
        <w:rPr>
          <w:rFonts w:ascii="Tahoma" w:hAnsi="Tahoma" w:cs="Tahoma"/>
          <w:b/>
          <w:sz w:val="28"/>
          <w:szCs w:val="28"/>
        </w:rPr>
        <w:t>. marts 202</w:t>
      </w:r>
      <w:r w:rsidR="00951A24">
        <w:rPr>
          <w:rFonts w:ascii="Tahoma" w:hAnsi="Tahoma" w:cs="Tahoma"/>
          <w:b/>
          <w:sz w:val="28"/>
          <w:szCs w:val="28"/>
        </w:rPr>
        <w:t>3</w:t>
      </w:r>
      <w:r w:rsidRPr="00413FDF">
        <w:rPr>
          <w:rFonts w:ascii="Tahoma" w:hAnsi="Tahoma" w:cs="Tahoma"/>
          <w:b/>
          <w:sz w:val="28"/>
          <w:szCs w:val="28"/>
        </w:rPr>
        <w:t xml:space="preserve"> </w:t>
      </w:r>
      <w:r w:rsidRPr="00413FDF">
        <w:rPr>
          <w:rFonts w:ascii="Tahoma" w:hAnsi="Tahoma" w:cs="Tahoma"/>
          <w:sz w:val="28"/>
          <w:szCs w:val="28"/>
        </w:rPr>
        <w:t>i kantinen på Skive Seminarium.</w:t>
      </w:r>
    </w:p>
    <w:p w14:paraId="7330876B" w14:textId="120D2680" w:rsidR="00C24B05" w:rsidRPr="00133BBB" w:rsidRDefault="00C24B05" w:rsidP="00C24B05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133BBB">
        <w:rPr>
          <w:rFonts w:ascii="Tahoma" w:hAnsi="Tahoma" w:cs="Tahoma"/>
          <w:sz w:val="28"/>
          <w:szCs w:val="28"/>
        </w:rPr>
        <w:t>Generalforsamlingen får besøg af Formand Gordon Ørskov</w:t>
      </w:r>
      <w:r w:rsidR="00133BBB" w:rsidRPr="00133BBB">
        <w:rPr>
          <w:rFonts w:ascii="Tahoma" w:hAnsi="Tahoma" w:cs="Tahoma"/>
          <w:sz w:val="28"/>
          <w:szCs w:val="28"/>
        </w:rPr>
        <w:t xml:space="preserve"> Madsen</w:t>
      </w:r>
      <w:r w:rsidRPr="00133BBB">
        <w:rPr>
          <w:rFonts w:ascii="Tahoma" w:hAnsi="Tahoma" w:cs="Tahoma"/>
          <w:sz w:val="28"/>
          <w:szCs w:val="28"/>
        </w:rPr>
        <w:t xml:space="preserve"> kl. 17.00, dernæst er der spisning kl. 18.15.</w:t>
      </w:r>
      <w:r w:rsidRPr="00133BBB">
        <w:rPr>
          <w:rFonts w:ascii="Tahoma" w:hAnsi="Tahoma" w:cs="Tahoma"/>
          <w:sz w:val="28"/>
          <w:szCs w:val="28"/>
        </w:rPr>
        <w:t xml:space="preserve"> Mødet</w:t>
      </w:r>
      <w:r w:rsidRPr="00133BBB">
        <w:rPr>
          <w:rFonts w:ascii="Tahoma" w:hAnsi="Tahoma" w:cs="Tahoma"/>
          <w:sz w:val="28"/>
          <w:szCs w:val="28"/>
        </w:rPr>
        <w:t xml:space="preserve"> starter kl. 19.00.</w:t>
      </w:r>
    </w:p>
    <w:p w14:paraId="27C807C9" w14:textId="77777777" w:rsidR="00C24B05" w:rsidRPr="00413FDF" w:rsidRDefault="00C24B05" w:rsidP="00C24B05">
      <w:pPr>
        <w:autoSpaceDE w:val="0"/>
        <w:autoSpaceDN w:val="0"/>
        <w:adjustRightInd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Foreløbig d</w:t>
      </w:r>
      <w:r w:rsidRPr="00413FDF">
        <w:rPr>
          <w:rFonts w:ascii="Tahoma" w:hAnsi="Tahoma" w:cs="Tahoma"/>
          <w:b/>
          <w:sz w:val="28"/>
          <w:szCs w:val="28"/>
        </w:rPr>
        <w:t>agsorden:</w:t>
      </w:r>
    </w:p>
    <w:p w14:paraId="3FDF83DC" w14:textId="77777777" w:rsidR="00C24B05" w:rsidRPr="00413FDF" w:rsidRDefault="00C24B05" w:rsidP="00C24B05">
      <w:pPr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 w:hanging="900"/>
        <w:rPr>
          <w:rFonts w:ascii="Tahoma" w:hAnsi="Tahoma" w:cs="Tahoma"/>
          <w:sz w:val="28"/>
          <w:szCs w:val="28"/>
        </w:rPr>
      </w:pPr>
      <w:r w:rsidRPr="00413FDF">
        <w:rPr>
          <w:rFonts w:ascii="Tahoma" w:hAnsi="Tahoma" w:cs="Tahoma"/>
          <w:sz w:val="28"/>
          <w:szCs w:val="28"/>
        </w:rPr>
        <w:t>Valg af dirigent, herunder stemmetællere</w:t>
      </w:r>
    </w:p>
    <w:p w14:paraId="7CD26097" w14:textId="77777777" w:rsidR="00C24B05" w:rsidRPr="00413FDF" w:rsidRDefault="00C24B05" w:rsidP="00C24B05">
      <w:pPr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 w:hanging="900"/>
        <w:rPr>
          <w:rFonts w:ascii="Tahoma" w:hAnsi="Tahoma" w:cs="Tahoma"/>
          <w:sz w:val="28"/>
          <w:szCs w:val="28"/>
        </w:rPr>
      </w:pPr>
      <w:r w:rsidRPr="00413FDF">
        <w:rPr>
          <w:rFonts w:ascii="Tahoma" w:hAnsi="Tahoma" w:cs="Tahoma"/>
          <w:sz w:val="28"/>
          <w:szCs w:val="28"/>
        </w:rPr>
        <w:t>Forretningsorden</w:t>
      </w:r>
    </w:p>
    <w:p w14:paraId="2DD0809C" w14:textId="77777777" w:rsidR="00C24B05" w:rsidRPr="00413FDF" w:rsidRDefault="00C24B05" w:rsidP="00C24B05">
      <w:pPr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 w:hanging="900"/>
        <w:rPr>
          <w:rFonts w:ascii="Tahoma" w:hAnsi="Tahoma" w:cs="Tahoma"/>
          <w:sz w:val="28"/>
          <w:szCs w:val="28"/>
        </w:rPr>
      </w:pPr>
      <w:r w:rsidRPr="00413FDF">
        <w:rPr>
          <w:rFonts w:ascii="Tahoma" w:hAnsi="Tahoma" w:cs="Tahoma"/>
          <w:sz w:val="28"/>
          <w:szCs w:val="28"/>
        </w:rPr>
        <w:t>Beretning</w:t>
      </w:r>
    </w:p>
    <w:p w14:paraId="32E2AEF9" w14:textId="77777777" w:rsidR="00C24B05" w:rsidRPr="00413FDF" w:rsidRDefault="00C24B05" w:rsidP="00C24B05">
      <w:pPr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 w:hanging="900"/>
        <w:rPr>
          <w:rFonts w:ascii="Tahoma" w:hAnsi="Tahoma" w:cs="Tahoma"/>
          <w:sz w:val="28"/>
          <w:szCs w:val="28"/>
        </w:rPr>
      </w:pPr>
      <w:r w:rsidRPr="00413FDF">
        <w:rPr>
          <w:rFonts w:ascii="Tahoma" w:hAnsi="Tahoma" w:cs="Tahoma"/>
          <w:sz w:val="28"/>
          <w:szCs w:val="28"/>
        </w:rPr>
        <w:t>Regnskab</w:t>
      </w:r>
    </w:p>
    <w:p w14:paraId="3D5F592E" w14:textId="77777777" w:rsidR="00C24B05" w:rsidRPr="00413FDF" w:rsidRDefault="00C24B05" w:rsidP="00C24B05">
      <w:pPr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 w:hanging="900"/>
        <w:rPr>
          <w:rFonts w:ascii="Tahoma" w:hAnsi="Tahoma" w:cs="Tahoma"/>
          <w:sz w:val="28"/>
          <w:szCs w:val="28"/>
        </w:rPr>
      </w:pPr>
      <w:r w:rsidRPr="00413FDF">
        <w:rPr>
          <w:rFonts w:ascii="Tahoma" w:hAnsi="Tahoma" w:cs="Tahoma"/>
          <w:sz w:val="28"/>
          <w:szCs w:val="28"/>
        </w:rPr>
        <w:t xml:space="preserve">Indkomne forslag </w:t>
      </w:r>
    </w:p>
    <w:p w14:paraId="0DED0192" w14:textId="77777777" w:rsidR="00C24B05" w:rsidRPr="00413FDF" w:rsidRDefault="00C24B05" w:rsidP="00C24B05">
      <w:pPr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 w:hanging="900"/>
        <w:rPr>
          <w:rFonts w:ascii="Tahoma" w:hAnsi="Tahoma" w:cs="Tahoma"/>
          <w:sz w:val="28"/>
          <w:szCs w:val="28"/>
        </w:rPr>
      </w:pPr>
      <w:r w:rsidRPr="00413FDF">
        <w:rPr>
          <w:rFonts w:ascii="Tahoma" w:hAnsi="Tahoma" w:cs="Tahoma"/>
          <w:sz w:val="28"/>
          <w:szCs w:val="28"/>
        </w:rPr>
        <w:t>Fastsættelse af ydelser/frikøb til kredsstyrelsesmedlemmer og størrelsen af vederlag til evt. lønnet medhjælp.</w:t>
      </w:r>
    </w:p>
    <w:p w14:paraId="5861F8EE" w14:textId="77777777" w:rsidR="00C24B05" w:rsidRPr="00562EF2" w:rsidRDefault="00C24B05" w:rsidP="00C24B05">
      <w:pPr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 w:hanging="900"/>
        <w:rPr>
          <w:rFonts w:ascii="Tahoma" w:hAnsi="Tahoma" w:cs="Tahoma"/>
          <w:sz w:val="28"/>
          <w:szCs w:val="28"/>
        </w:rPr>
      </w:pPr>
      <w:r w:rsidRPr="00413FDF">
        <w:rPr>
          <w:rFonts w:ascii="Tahoma" w:hAnsi="Tahoma" w:cs="Tahoma"/>
          <w:sz w:val="28"/>
          <w:szCs w:val="28"/>
        </w:rPr>
        <w:t xml:space="preserve">Budget og fastsættelse af kontingent </w:t>
      </w:r>
    </w:p>
    <w:p w14:paraId="4197B9D2" w14:textId="77777777" w:rsidR="00C24B05" w:rsidRPr="004C4185" w:rsidRDefault="00C24B05" w:rsidP="00C24B05">
      <w:pPr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 w:hanging="900"/>
        <w:rPr>
          <w:rFonts w:ascii="Tahoma" w:hAnsi="Tahoma" w:cs="Tahoma"/>
          <w:sz w:val="28"/>
          <w:szCs w:val="28"/>
        </w:rPr>
      </w:pPr>
      <w:r w:rsidRPr="00413FDF">
        <w:rPr>
          <w:rFonts w:ascii="Tahoma" w:hAnsi="Tahoma" w:cs="Tahoma"/>
          <w:sz w:val="28"/>
          <w:szCs w:val="28"/>
        </w:rPr>
        <w:t>Eventuelt</w:t>
      </w:r>
    </w:p>
    <w:p w14:paraId="74C094B0" w14:textId="77777777" w:rsidR="00C24B05" w:rsidRPr="00F10DDB" w:rsidRDefault="00C24B05" w:rsidP="00C24B05">
      <w:pPr>
        <w:autoSpaceDE w:val="0"/>
        <w:autoSpaceDN w:val="0"/>
        <w:adjustRightInd w:val="0"/>
        <w:rPr>
          <w:rFonts w:ascii="Tahoma" w:hAnsi="Tahoma" w:cs="Tahoma"/>
          <w:b/>
          <w:sz w:val="28"/>
          <w:szCs w:val="28"/>
        </w:rPr>
      </w:pPr>
      <w:r w:rsidRPr="00F10DDB">
        <w:rPr>
          <w:rFonts w:ascii="Tahoma" w:hAnsi="Tahoma" w:cs="Tahoma"/>
          <w:b/>
          <w:sz w:val="28"/>
          <w:szCs w:val="28"/>
        </w:rPr>
        <w:t xml:space="preserve">Forslag, der ønskes optaget på dagsordenen, skal foreligge skriftligt hos formanden senest </w:t>
      </w:r>
      <w:r>
        <w:rPr>
          <w:rFonts w:ascii="Tahoma" w:hAnsi="Tahoma" w:cs="Tahoma"/>
          <w:b/>
          <w:sz w:val="28"/>
          <w:szCs w:val="28"/>
        </w:rPr>
        <w:t>mandag d. 20. februar</w:t>
      </w:r>
      <w:r w:rsidRPr="00F10DDB">
        <w:rPr>
          <w:rFonts w:ascii="Tahoma" w:hAnsi="Tahoma" w:cs="Tahoma"/>
          <w:b/>
          <w:sz w:val="28"/>
          <w:szCs w:val="28"/>
        </w:rPr>
        <w:t xml:space="preserve"> kl. 12.00.</w:t>
      </w:r>
    </w:p>
    <w:p w14:paraId="1B151741" w14:textId="77777777" w:rsidR="00C24B05" w:rsidRPr="00F10DDB" w:rsidRDefault="00C24B05" w:rsidP="00C24B05">
      <w:pPr>
        <w:autoSpaceDE w:val="0"/>
        <w:autoSpaceDN w:val="0"/>
        <w:adjustRightInd w:val="0"/>
        <w:rPr>
          <w:rFonts w:ascii="Tahoma" w:hAnsi="Tahoma" w:cs="Tahoma"/>
          <w:b/>
          <w:sz w:val="28"/>
          <w:szCs w:val="28"/>
        </w:rPr>
      </w:pPr>
      <w:r w:rsidRPr="00F10DDB">
        <w:rPr>
          <w:rFonts w:ascii="Tahoma" w:hAnsi="Tahoma" w:cs="Tahoma"/>
          <w:b/>
          <w:sz w:val="28"/>
          <w:szCs w:val="28"/>
        </w:rPr>
        <w:t xml:space="preserve">Af hensyn til spisningen bedes man tilmelde sig hos tillidsrepræsentanten eller kredskontoret senest </w:t>
      </w:r>
      <w:r>
        <w:rPr>
          <w:rFonts w:ascii="Tahoma" w:hAnsi="Tahoma" w:cs="Tahoma"/>
          <w:b/>
          <w:sz w:val="28"/>
          <w:szCs w:val="28"/>
        </w:rPr>
        <w:t>torsdag</w:t>
      </w:r>
      <w:r w:rsidRPr="00F10DDB">
        <w:rPr>
          <w:rFonts w:ascii="Tahoma" w:hAnsi="Tahoma" w:cs="Tahoma"/>
          <w:b/>
          <w:sz w:val="28"/>
          <w:szCs w:val="28"/>
        </w:rPr>
        <w:t xml:space="preserve"> den </w:t>
      </w:r>
      <w:r>
        <w:rPr>
          <w:rFonts w:ascii="Tahoma" w:hAnsi="Tahoma" w:cs="Tahoma"/>
          <w:b/>
          <w:sz w:val="28"/>
          <w:szCs w:val="28"/>
        </w:rPr>
        <w:t>23</w:t>
      </w:r>
      <w:r w:rsidRPr="00F10DDB">
        <w:rPr>
          <w:rFonts w:ascii="Tahoma" w:hAnsi="Tahoma" w:cs="Tahoma"/>
          <w:b/>
          <w:sz w:val="28"/>
          <w:szCs w:val="28"/>
        </w:rPr>
        <w:t xml:space="preserve">. </w:t>
      </w:r>
      <w:r>
        <w:rPr>
          <w:rFonts w:ascii="Tahoma" w:hAnsi="Tahoma" w:cs="Tahoma"/>
          <w:b/>
          <w:sz w:val="28"/>
          <w:szCs w:val="28"/>
        </w:rPr>
        <w:t>februar</w:t>
      </w:r>
      <w:r w:rsidRPr="00F10DDB">
        <w:rPr>
          <w:rFonts w:ascii="Tahoma" w:hAnsi="Tahoma" w:cs="Tahoma"/>
          <w:b/>
          <w:sz w:val="28"/>
          <w:szCs w:val="28"/>
        </w:rPr>
        <w:t xml:space="preserve"> kl. 10.</w:t>
      </w:r>
    </w:p>
    <w:p w14:paraId="30F65536" w14:textId="77777777" w:rsidR="00C24B05" w:rsidRDefault="00C24B05" w:rsidP="009A4013">
      <w:pPr>
        <w:jc w:val="center"/>
        <w:rPr>
          <w:b/>
          <w:bCs/>
          <w:sz w:val="40"/>
          <w:szCs w:val="40"/>
        </w:rPr>
      </w:pPr>
    </w:p>
    <w:p w14:paraId="27DBDC4A" w14:textId="5D08AD89" w:rsidR="009A4013" w:rsidRPr="009A4013" w:rsidRDefault="009A4013" w:rsidP="009A4013">
      <w:pPr>
        <w:jc w:val="center"/>
        <w:rPr>
          <w:b/>
          <w:bCs/>
          <w:sz w:val="40"/>
          <w:szCs w:val="40"/>
        </w:rPr>
      </w:pPr>
      <w:r w:rsidRPr="009A4013">
        <w:rPr>
          <w:b/>
          <w:bCs/>
          <w:sz w:val="40"/>
          <w:szCs w:val="40"/>
        </w:rPr>
        <w:t>Vel mødt</w:t>
      </w:r>
    </w:p>
    <w:p w14:paraId="2B26A39A" w14:textId="141C137C" w:rsidR="009A4013" w:rsidRDefault="009A4013" w:rsidP="009A4013">
      <w:pPr>
        <w:rPr>
          <w:b/>
          <w:bCs/>
          <w:sz w:val="40"/>
          <w:szCs w:val="40"/>
        </w:rPr>
      </w:pPr>
    </w:p>
    <w:p w14:paraId="507D8B6A" w14:textId="1424368F" w:rsidR="009A4013" w:rsidRPr="009A4013" w:rsidRDefault="009A4013" w:rsidP="009A4013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EC25AD" wp14:editId="76B45D9D">
            <wp:simplePos x="0" y="0"/>
            <wp:positionH relativeFrom="column">
              <wp:posOffset>1489710</wp:posOffset>
            </wp:positionH>
            <wp:positionV relativeFrom="paragraph">
              <wp:posOffset>85725</wp:posOffset>
            </wp:positionV>
            <wp:extent cx="3028950" cy="2271395"/>
            <wp:effectExtent l="0" t="0" r="0" b="0"/>
            <wp:wrapThrough wrapText="bothSides">
              <wp:wrapPolygon edited="0">
                <wp:start x="0" y="0"/>
                <wp:lineTo x="0" y="21377"/>
                <wp:lineTo x="21464" y="21377"/>
                <wp:lineTo x="21464" y="0"/>
                <wp:lineTo x="0" y="0"/>
              </wp:wrapPolygon>
            </wp:wrapThrough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013" w:rsidRPr="009A4013" w:rsidSect="009A4013">
      <w:pgSz w:w="11906" w:h="16838"/>
      <w:pgMar w:top="1701" w:right="1134" w:bottom="1701" w:left="1134" w:header="708" w:footer="708" w:gutter="0"/>
      <w:pgBorders w:offsetFrom="page">
        <w:top w:val="peopleWaving" w:sz="18" w:space="24" w:color="auto"/>
        <w:left w:val="peopleWaving" w:sz="18" w:space="24" w:color="auto"/>
        <w:bottom w:val="peopleWaving" w:sz="18" w:space="24" w:color="auto"/>
        <w:right w:val="peopleWaving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1C55" w14:textId="77777777" w:rsidR="009A4013" w:rsidRDefault="009A4013" w:rsidP="009A4013">
      <w:r>
        <w:separator/>
      </w:r>
    </w:p>
  </w:endnote>
  <w:endnote w:type="continuationSeparator" w:id="0">
    <w:p w14:paraId="57B7BEB4" w14:textId="77777777" w:rsidR="009A4013" w:rsidRDefault="009A4013" w:rsidP="009A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4821" w14:textId="77777777" w:rsidR="009A4013" w:rsidRDefault="009A4013" w:rsidP="009A4013">
      <w:r>
        <w:separator/>
      </w:r>
    </w:p>
  </w:footnote>
  <w:footnote w:type="continuationSeparator" w:id="0">
    <w:p w14:paraId="2287E2CC" w14:textId="77777777" w:rsidR="009A4013" w:rsidRDefault="009A4013" w:rsidP="009A4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D22FC"/>
    <w:multiLevelType w:val="hybridMultilevel"/>
    <w:tmpl w:val="CAB4FC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099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DF"/>
    <w:rsid w:val="00133BBB"/>
    <w:rsid w:val="003E469C"/>
    <w:rsid w:val="00413FDF"/>
    <w:rsid w:val="004C4185"/>
    <w:rsid w:val="00562EF2"/>
    <w:rsid w:val="006F7E94"/>
    <w:rsid w:val="00951A24"/>
    <w:rsid w:val="009A4013"/>
    <w:rsid w:val="00B521D6"/>
    <w:rsid w:val="00C24B05"/>
    <w:rsid w:val="00CE7560"/>
    <w:rsid w:val="00E168D9"/>
    <w:rsid w:val="00ED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358F"/>
  <w15:docId w15:val="{91D8EC01-E20D-4DBC-BA77-6C0C0E88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401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A401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A401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A4013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Bajlum Houmann-Esbensen</dc:creator>
  <cp:lastModifiedBy>Jesper Bajlum Houmann-Esbensen</cp:lastModifiedBy>
  <cp:revision>7</cp:revision>
  <cp:lastPrinted>2023-01-20T07:01:00Z</cp:lastPrinted>
  <dcterms:created xsi:type="dcterms:W3CDTF">2023-01-13T09:43:00Z</dcterms:created>
  <dcterms:modified xsi:type="dcterms:W3CDTF">2023-01-20T07:13:00Z</dcterms:modified>
</cp:coreProperties>
</file>